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B998" w14:textId="77777777" w:rsidR="00672EC3" w:rsidRDefault="00B53E0D" w:rsidP="00672EC3">
      <w:pPr>
        <w:ind w:left="720" w:firstLine="720"/>
      </w:pPr>
      <w:bookmarkStart w:id="0" w:name="_GoBack"/>
      <w:bookmarkEnd w:id="0"/>
      <w:r>
        <w:t xml:space="preserve">                  </w:t>
      </w:r>
      <w:r w:rsidR="00672EC3">
        <w:t xml:space="preserve">  </w:t>
      </w:r>
      <w:r w:rsidR="00672EC3">
        <w:rPr>
          <w:noProof/>
        </w:rPr>
        <w:drawing>
          <wp:inline distT="0" distB="0" distL="0" distR="0" wp14:anchorId="73BFC392" wp14:editId="1EBEA5F6">
            <wp:extent cx="2945718" cy="1859485"/>
            <wp:effectExtent l="0" t="0" r="7620" b="7620"/>
            <wp:docPr id="1" name="Picture 1" descr="C:\Users\User1\AppData\Local\Microsoft\Windows\INetCache\IE\13O2ELZ2\BadBaseballPlayer-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INetCache\IE\13O2ELZ2\BadBaseballPlayer-cop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303" cy="1859854"/>
                    </a:xfrm>
                    <a:prstGeom prst="rect">
                      <a:avLst/>
                    </a:prstGeom>
                    <a:noFill/>
                    <a:ln>
                      <a:noFill/>
                    </a:ln>
                  </pic:spPr>
                </pic:pic>
              </a:graphicData>
            </a:graphic>
          </wp:inline>
        </w:drawing>
      </w:r>
    </w:p>
    <w:p w14:paraId="3A9AAFB2" w14:textId="77777777" w:rsidR="00672EC3" w:rsidRDefault="00672EC3" w:rsidP="00672EC3">
      <w:pPr>
        <w:rPr>
          <w:rFonts w:ascii="Arial Black" w:hAnsi="Arial Black"/>
          <w:b/>
          <w:sz w:val="32"/>
          <w:szCs w:val="32"/>
        </w:rPr>
      </w:pPr>
      <w:r>
        <w:rPr>
          <w:rFonts w:ascii="Arial Black" w:hAnsi="Arial Black"/>
          <w:b/>
          <w:sz w:val="32"/>
          <w:szCs w:val="32"/>
        </w:rPr>
        <w:t xml:space="preserve">             </w:t>
      </w:r>
      <w:r w:rsidRPr="006A3C80">
        <w:rPr>
          <w:rFonts w:ascii="Arial Black" w:hAnsi="Arial Black"/>
          <w:b/>
          <w:sz w:val="32"/>
          <w:szCs w:val="32"/>
        </w:rPr>
        <w:t xml:space="preserve">CRUSH THE BASEBALL </w:t>
      </w:r>
      <w:r w:rsidR="007356B1">
        <w:rPr>
          <w:rFonts w:ascii="Arial Black" w:hAnsi="Arial Black"/>
          <w:b/>
          <w:sz w:val="32"/>
          <w:szCs w:val="32"/>
        </w:rPr>
        <w:t>NEXT</w:t>
      </w:r>
      <w:r w:rsidRPr="006A3C80">
        <w:rPr>
          <w:rFonts w:ascii="Arial Black" w:hAnsi="Arial Black"/>
          <w:b/>
          <w:sz w:val="32"/>
          <w:szCs w:val="32"/>
        </w:rPr>
        <w:t xml:space="preserve"> SEASON</w:t>
      </w:r>
    </w:p>
    <w:p w14:paraId="5B531156" w14:textId="77777777" w:rsidR="00672EC3" w:rsidRPr="000C2800" w:rsidRDefault="00672EC3" w:rsidP="00672EC3">
      <w:pPr>
        <w:rPr>
          <w:rFonts w:ascii="Arial Black" w:hAnsi="Arial Black"/>
          <w:b/>
          <w:sz w:val="20"/>
          <w:szCs w:val="20"/>
        </w:rPr>
      </w:pPr>
      <w:r w:rsidRPr="000C2800">
        <w:rPr>
          <w:rFonts w:ascii="Arial Black" w:hAnsi="Arial Black"/>
          <w:b/>
          <w:sz w:val="20"/>
          <w:szCs w:val="20"/>
        </w:rPr>
        <w:t xml:space="preserve">Are you looking for the best way to improve your son or daughter’s athletic performance?  Speed, Agility and Strength training with </w:t>
      </w:r>
      <w:r w:rsidR="007356B1">
        <w:rPr>
          <w:rFonts w:ascii="Arial Black" w:hAnsi="Arial Black"/>
          <w:b/>
          <w:sz w:val="20"/>
          <w:szCs w:val="20"/>
        </w:rPr>
        <w:t xml:space="preserve">the </w:t>
      </w:r>
      <w:r w:rsidR="00B53E0D">
        <w:rPr>
          <w:rFonts w:ascii="Arial Black" w:hAnsi="Arial Black"/>
          <w:b/>
          <w:sz w:val="20"/>
          <w:szCs w:val="20"/>
        </w:rPr>
        <w:t>NTX Bulls</w:t>
      </w:r>
      <w:r w:rsidRPr="000C2800">
        <w:rPr>
          <w:rFonts w:ascii="Arial Black" w:hAnsi="Arial Black"/>
          <w:b/>
          <w:sz w:val="20"/>
          <w:szCs w:val="20"/>
        </w:rPr>
        <w:t xml:space="preserve"> can be the solution.</w:t>
      </w:r>
    </w:p>
    <w:p w14:paraId="1CCCE9A2" w14:textId="77777777" w:rsidR="00672EC3" w:rsidRPr="000C2800" w:rsidRDefault="00B53E0D" w:rsidP="00672EC3">
      <w:pPr>
        <w:rPr>
          <w:rFonts w:ascii="Arial Black" w:hAnsi="Arial Black"/>
          <w:b/>
          <w:sz w:val="20"/>
          <w:szCs w:val="20"/>
        </w:rPr>
      </w:pPr>
      <w:r>
        <w:rPr>
          <w:rFonts w:ascii="Arial Black" w:hAnsi="Arial Black"/>
          <w:b/>
          <w:sz w:val="20"/>
          <w:szCs w:val="20"/>
        </w:rPr>
        <w:t>The NTX Bulls</w:t>
      </w:r>
      <w:r w:rsidR="00672EC3" w:rsidRPr="000C2800">
        <w:rPr>
          <w:rFonts w:ascii="Arial Black" w:hAnsi="Arial Black"/>
          <w:b/>
          <w:sz w:val="20"/>
          <w:szCs w:val="20"/>
        </w:rPr>
        <w:t xml:space="preserve"> offers one of the areas only youth focused Optimum Performance Training (OPT) programs developed by the National Academy of Sports Medicine.  This OPT model has been scientifically proven to be the best and safest way to train all athletes, and is currently being employed by numerous collegiate and professional sports teams.</w:t>
      </w:r>
    </w:p>
    <w:p w14:paraId="7C2BBA13" w14:textId="77777777" w:rsidR="00672EC3" w:rsidRPr="000C2800" w:rsidRDefault="00B53E0D" w:rsidP="00672EC3">
      <w:pPr>
        <w:rPr>
          <w:rFonts w:ascii="Arial Black" w:hAnsi="Arial Black"/>
          <w:b/>
          <w:sz w:val="20"/>
          <w:szCs w:val="20"/>
        </w:rPr>
      </w:pPr>
      <w:r>
        <w:rPr>
          <w:rFonts w:ascii="Arial Black" w:hAnsi="Arial Black"/>
          <w:b/>
          <w:i/>
          <w:sz w:val="20"/>
          <w:szCs w:val="20"/>
        </w:rPr>
        <w:t>The NTX Bulls</w:t>
      </w:r>
      <w:proofErr w:type="gramStart"/>
      <w:r w:rsidR="00672EC3" w:rsidRPr="000B3C86">
        <w:rPr>
          <w:rFonts w:ascii="Arial Black" w:hAnsi="Arial Black"/>
          <w:b/>
          <w:i/>
          <w:sz w:val="20"/>
          <w:szCs w:val="20"/>
        </w:rPr>
        <w:t>’</w:t>
      </w:r>
      <w:r w:rsidR="00672EC3" w:rsidRPr="000C2800">
        <w:rPr>
          <w:rFonts w:ascii="Arial Black" w:hAnsi="Arial Black"/>
          <w:b/>
          <w:sz w:val="20"/>
          <w:szCs w:val="20"/>
        </w:rPr>
        <w:t xml:space="preserve"> </w:t>
      </w:r>
      <w:r w:rsidR="006C6700">
        <w:rPr>
          <w:rFonts w:ascii="Arial Black" w:hAnsi="Arial Black"/>
          <w:b/>
          <w:sz w:val="20"/>
          <w:szCs w:val="20"/>
        </w:rPr>
        <w:t xml:space="preserve"> </w:t>
      </w:r>
      <w:r w:rsidR="00672EC3" w:rsidRPr="000C2800">
        <w:rPr>
          <w:rFonts w:ascii="Arial Black" w:hAnsi="Arial Black"/>
          <w:b/>
          <w:sz w:val="20"/>
          <w:szCs w:val="20"/>
        </w:rPr>
        <w:t>integrated</w:t>
      </w:r>
      <w:proofErr w:type="gramEnd"/>
      <w:r w:rsidR="00672EC3" w:rsidRPr="000C2800">
        <w:rPr>
          <w:rFonts w:ascii="Arial Black" w:hAnsi="Arial Black"/>
          <w:b/>
          <w:sz w:val="20"/>
          <w:szCs w:val="20"/>
        </w:rPr>
        <w:t xml:space="preserve"> 50 - minute group training program is built around several core components.  Each is designed to contribute to a solid athletic foundation in virtually any sport.  </w:t>
      </w:r>
      <w:r>
        <w:rPr>
          <w:rFonts w:ascii="Arial Black" w:hAnsi="Arial Black"/>
          <w:b/>
          <w:sz w:val="20"/>
          <w:szCs w:val="20"/>
        </w:rPr>
        <w:t>The programs’ cor</w:t>
      </w:r>
      <w:r w:rsidR="00672EC3" w:rsidRPr="000C2800">
        <w:rPr>
          <w:rFonts w:ascii="Arial Black" w:hAnsi="Arial Black"/>
          <w:b/>
          <w:sz w:val="20"/>
          <w:szCs w:val="20"/>
        </w:rPr>
        <w:t>e components are:  Active and Dynamic Stretching, Core Training, Balance Training, Plyometric Training, Speed, Agility &amp;Quickness Training and Strength Training.</w:t>
      </w:r>
    </w:p>
    <w:p w14:paraId="348E5D05" w14:textId="77777777" w:rsidR="00672EC3" w:rsidRPr="00B53E0D" w:rsidRDefault="00B53E0D" w:rsidP="008B39D4">
      <w:pPr>
        <w:rPr>
          <w:rFonts w:ascii="Arial Black" w:hAnsi="Arial Black"/>
          <w:b/>
          <w:i/>
          <w:sz w:val="20"/>
          <w:szCs w:val="20"/>
          <w:u w:val="single"/>
        </w:rPr>
      </w:pPr>
      <w:r>
        <w:rPr>
          <w:rFonts w:ascii="Arial Black" w:hAnsi="Arial Black"/>
          <w:b/>
          <w:i/>
          <w:sz w:val="20"/>
          <w:szCs w:val="20"/>
        </w:rPr>
        <w:t>The NTX Bulls</w:t>
      </w:r>
      <w:proofErr w:type="gramStart"/>
      <w:r w:rsidR="00672EC3" w:rsidRPr="000B3C86">
        <w:rPr>
          <w:rFonts w:ascii="Arial Black" w:hAnsi="Arial Black"/>
          <w:b/>
          <w:i/>
          <w:sz w:val="20"/>
          <w:szCs w:val="20"/>
        </w:rPr>
        <w:t>’</w:t>
      </w:r>
      <w:r>
        <w:rPr>
          <w:rFonts w:ascii="Arial Black" w:hAnsi="Arial Black"/>
          <w:b/>
          <w:i/>
          <w:sz w:val="20"/>
          <w:szCs w:val="20"/>
        </w:rPr>
        <w:t xml:space="preserve"> </w:t>
      </w:r>
      <w:r w:rsidR="00672EC3" w:rsidRPr="000C2800">
        <w:rPr>
          <w:rFonts w:ascii="Arial Black" w:hAnsi="Arial Black"/>
          <w:b/>
          <w:sz w:val="20"/>
          <w:szCs w:val="20"/>
        </w:rPr>
        <w:t xml:space="preserve"> </w:t>
      </w:r>
      <w:r w:rsidR="007356B1">
        <w:rPr>
          <w:rFonts w:ascii="Arial Black" w:hAnsi="Arial Black"/>
          <w:b/>
          <w:sz w:val="20"/>
          <w:szCs w:val="20"/>
        </w:rPr>
        <w:t>p</w:t>
      </w:r>
      <w:r w:rsidR="00672EC3" w:rsidRPr="000C2800">
        <w:rPr>
          <w:rFonts w:ascii="Arial Black" w:hAnsi="Arial Black"/>
          <w:b/>
          <w:sz w:val="20"/>
          <w:szCs w:val="20"/>
        </w:rPr>
        <w:t>ricing</w:t>
      </w:r>
      <w:proofErr w:type="gramEnd"/>
      <w:r w:rsidR="00672EC3" w:rsidRPr="000C2800">
        <w:rPr>
          <w:rFonts w:ascii="Arial Black" w:hAnsi="Arial Black"/>
          <w:b/>
          <w:sz w:val="20"/>
          <w:szCs w:val="20"/>
        </w:rPr>
        <w:t xml:space="preserve"> is affordable and Team friendly:</w:t>
      </w:r>
      <w:r w:rsidR="00672EC3">
        <w:rPr>
          <w:rFonts w:ascii="Arial Black" w:hAnsi="Arial Black"/>
          <w:b/>
          <w:sz w:val="20"/>
          <w:szCs w:val="20"/>
        </w:rPr>
        <w:t xml:space="preserve">                                                  </w:t>
      </w:r>
      <w:r w:rsidR="00672EC3" w:rsidRPr="000C2800">
        <w:rPr>
          <w:rFonts w:ascii="Arial Black" w:hAnsi="Arial Black"/>
          <w:b/>
          <w:sz w:val="20"/>
          <w:szCs w:val="20"/>
        </w:rPr>
        <w:t xml:space="preserve">      </w:t>
      </w:r>
      <w:r w:rsidR="006C6700">
        <w:rPr>
          <w:rFonts w:ascii="Arial Black" w:hAnsi="Arial Black"/>
          <w:b/>
          <w:sz w:val="20"/>
          <w:szCs w:val="20"/>
        </w:rPr>
        <w:t xml:space="preserve">              *  $</w:t>
      </w:r>
      <w:r w:rsidR="007356B1">
        <w:rPr>
          <w:rFonts w:ascii="Arial Black" w:hAnsi="Arial Black"/>
          <w:b/>
          <w:sz w:val="20"/>
          <w:szCs w:val="20"/>
        </w:rPr>
        <w:t>100</w:t>
      </w:r>
      <w:r w:rsidR="006C6700">
        <w:rPr>
          <w:rFonts w:ascii="Arial Black" w:hAnsi="Arial Black"/>
          <w:b/>
          <w:sz w:val="20"/>
          <w:szCs w:val="20"/>
        </w:rPr>
        <w:t xml:space="preserve"> </w:t>
      </w:r>
      <w:r w:rsidR="00304FBD">
        <w:rPr>
          <w:rFonts w:ascii="Arial Black" w:hAnsi="Arial Black"/>
          <w:b/>
          <w:sz w:val="20"/>
          <w:szCs w:val="20"/>
        </w:rPr>
        <w:t xml:space="preserve">per month </w:t>
      </w:r>
      <w:r w:rsidR="006C6700">
        <w:rPr>
          <w:rFonts w:ascii="Arial Black" w:hAnsi="Arial Black"/>
          <w:b/>
          <w:sz w:val="20"/>
          <w:szCs w:val="20"/>
        </w:rPr>
        <w:t>for the three month session</w:t>
      </w:r>
      <w:r w:rsidR="008B39D4">
        <w:rPr>
          <w:rFonts w:ascii="Arial Black" w:hAnsi="Arial Black"/>
          <w:b/>
          <w:sz w:val="20"/>
          <w:szCs w:val="20"/>
        </w:rPr>
        <w:t xml:space="preserve"> (22 training sessions)  </w:t>
      </w:r>
      <w:r w:rsidR="006D0D46">
        <w:rPr>
          <w:rFonts w:ascii="Arial Black" w:hAnsi="Arial Black"/>
          <w:b/>
          <w:sz w:val="20"/>
          <w:szCs w:val="20"/>
        </w:rPr>
        <w:t xml:space="preserve">November </w:t>
      </w:r>
      <w:r w:rsidR="00304FBD">
        <w:rPr>
          <w:rFonts w:ascii="Arial Black" w:hAnsi="Arial Black"/>
          <w:b/>
          <w:sz w:val="20"/>
          <w:szCs w:val="20"/>
        </w:rPr>
        <w:t>4</w:t>
      </w:r>
      <w:r w:rsidR="006D0D46">
        <w:rPr>
          <w:rFonts w:ascii="Arial Black" w:hAnsi="Arial Black"/>
          <w:b/>
          <w:sz w:val="20"/>
          <w:szCs w:val="20"/>
        </w:rPr>
        <w:t xml:space="preserve"> – January 3</w:t>
      </w:r>
      <w:r w:rsidR="00304FBD">
        <w:rPr>
          <w:rFonts w:ascii="Arial Black" w:hAnsi="Arial Black"/>
          <w:b/>
          <w:sz w:val="20"/>
          <w:szCs w:val="20"/>
        </w:rPr>
        <w:t>0</w:t>
      </w:r>
      <w:r w:rsidR="006D0D46">
        <w:rPr>
          <w:rFonts w:ascii="Arial Black" w:hAnsi="Arial Black"/>
          <w:b/>
          <w:sz w:val="20"/>
          <w:szCs w:val="20"/>
        </w:rPr>
        <w:t xml:space="preserve">.  </w:t>
      </w:r>
      <w:r w:rsidR="008B39D4" w:rsidRPr="00B53E0D">
        <w:rPr>
          <w:rFonts w:ascii="Arial Black" w:hAnsi="Arial Black"/>
          <w:b/>
          <w:i/>
          <w:sz w:val="20"/>
          <w:szCs w:val="20"/>
          <w:u w:val="single"/>
        </w:rPr>
        <w:t>No classes the week of Thanksgiving and Christmas.</w:t>
      </w:r>
    </w:p>
    <w:p w14:paraId="549354DE" w14:textId="77777777" w:rsidR="00672EC3" w:rsidRDefault="00672EC3" w:rsidP="00672EC3">
      <w:pPr>
        <w:rPr>
          <w:rFonts w:ascii="Arial Black" w:hAnsi="Arial Black"/>
          <w:b/>
          <w:sz w:val="20"/>
          <w:szCs w:val="20"/>
        </w:rPr>
      </w:pPr>
      <w:r w:rsidRPr="000C2800">
        <w:rPr>
          <w:rFonts w:ascii="Arial Black" w:hAnsi="Arial Black"/>
          <w:b/>
          <w:sz w:val="20"/>
          <w:szCs w:val="20"/>
        </w:rPr>
        <w:t xml:space="preserve">Training sessions are conducted indoors </w:t>
      </w:r>
      <w:r w:rsidR="00304FBD">
        <w:rPr>
          <w:rFonts w:ascii="Arial Black" w:hAnsi="Arial Black"/>
          <w:b/>
          <w:sz w:val="20"/>
          <w:szCs w:val="20"/>
        </w:rPr>
        <w:t xml:space="preserve">on Mondays and Wednesdays at 6:00 PM and 7:00 PM </w:t>
      </w:r>
      <w:r w:rsidRPr="000C2800">
        <w:rPr>
          <w:rFonts w:ascii="Arial Black" w:hAnsi="Arial Black"/>
          <w:b/>
          <w:sz w:val="20"/>
          <w:szCs w:val="20"/>
        </w:rPr>
        <w:t xml:space="preserve">at </w:t>
      </w:r>
      <w:r w:rsidR="006C6700">
        <w:rPr>
          <w:rFonts w:ascii="Arial Black" w:hAnsi="Arial Black"/>
          <w:b/>
          <w:sz w:val="20"/>
          <w:szCs w:val="20"/>
        </w:rPr>
        <w:t>the NTX Bulls Indoor Training Facility (The Bullpen), in North Richland Hills</w:t>
      </w:r>
      <w:r w:rsidRPr="000C2800">
        <w:rPr>
          <w:rFonts w:ascii="Arial Black" w:hAnsi="Arial Black"/>
          <w:b/>
          <w:sz w:val="20"/>
          <w:szCs w:val="20"/>
        </w:rPr>
        <w:t>. (</w:t>
      </w:r>
      <w:r w:rsidR="008B39D4">
        <w:rPr>
          <w:rFonts w:ascii="Arial Black" w:hAnsi="Arial Black"/>
          <w:b/>
          <w:sz w:val="20"/>
          <w:szCs w:val="20"/>
        </w:rPr>
        <w:t>7601 Boulevard 26, North Richland Hills).  Call or text Terry Wood at 817-821-1646 for more information or</w:t>
      </w:r>
      <w:r w:rsidRPr="000C2800">
        <w:rPr>
          <w:rFonts w:ascii="Arial Black" w:hAnsi="Arial Black"/>
          <w:b/>
          <w:sz w:val="20"/>
          <w:szCs w:val="20"/>
        </w:rPr>
        <w:t xml:space="preserve"> to get your young athlete started.  Class sizes are limited to 20 athletes</w:t>
      </w:r>
      <w:r w:rsidR="007356B1">
        <w:rPr>
          <w:rFonts w:ascii="Arial Black" w:hAnsi="Arial Black"/>
          <w:b/>
          <w:sz w:val="20"/>
          <w:szCs w:val="20"/>
        </w:rPr>
        <w:t xml:space="preserve"> per session (2 sessions each training day)</w:t>
      </w:r>
      <w:r w:rsidRPr="000C2800">
        <w:rPr>
          <w:rFonts w:ascii="Arial Black" w:hAnsi="Arial Black"/>
          <w:b/>
          <w:sz w:val="20"/>
          <w:szCs w:val="20"/>
        </w:rPr>
        <w:t>.</w:t>
      </w:r>
    </w:p>
    <w:p w14:paraId="332BB080" w14:textId="77777777" w:rsidR="00672EC3" w:rsidRPr="00DD0F34" w:rsidRDefault="00B53E0D" w:rsidP="00672EC3">
      <w:pPr>
        <w:rPr>
          <w:rFonts w:ascii="Arial Black" w:hAnsi="Arial Black"/>
          <w:b/>
          <w:i/>
          <w:color w:val="C00000"/>
          <w:sz w:val="16"/>
          <w:szCs w:val="16"/>
        </w:rPr>
      </w:pPr>
      <w:r>
        <w:rPr>
          <w:rFonts w:ascii="Arial Black" w:hAnsi="Arial Black"/>
          <w:b/>
          <w:i/>
          <w:color w:val="C00000"/>
          <w:sz w:val="16"/>
          <w:szCs w:val="16"/>
        </w:rPr>
        <w:t xml:space="preserve">Curtis Nelson’s </w:t>
      </w:r>
      <w:r w:rsidR="00672EC3" w:rsidRPr="00DD0F34">
        <w:rPr>
          <w:rFonts w:ascii="Arial Black" w:hAnsi="Arial Black"/>
          <w:b/>
          <w:i/>
          <w:color w:val="C00000"/>
          <w:sz w:val="16"/>
          <w:szCs w:val="16"/>
        </w:rPr>
        <w:t>National Academy of Sports Medicine Certifications – Yout</w:t>
      </w:r>
      <w:r>
        <w:rPr>
          <w:rFonts w:ascii="Arial Black" w:hAnsi="Arial Black"/>
          <w:b/>
          <w:i/>
          <w:color w:val="C00000"/>
          <w:sz w:val="16"/>
          <w:szCs w:val="16"/>
        </w:rPr>
        <w:t>h</w:t>
      </w:r>
      <w:r w:rsidR="00672EC3" w:rsidRPr="00DD0F34">
        <w:rPr>
          <w:rFonts w:ascii="Arial Black" w:hAnsi="Arial Black"/>
          <w:b/>
          <w:i/>
          <w:color w:val="C00000"/>
          <w:sz w:val="16"/>
          <w:szCs w:val="16"/>
        </w:rPr>
        <w:t xml:space="preserve"> Exercise Specialist, Performance Enhancement Specialist and Personal Trainer</w:t>
      </w:r>
    </w:p>
    <w:p w14:paraId="2E1EEEE6" w14:textId="77777777" w:rsidR="008D0688" w:rsidRDefault="008D0688" w:rsidP="00672EC3">
      <w:pPr>
        <w:jc w:val="right"/>
      </w:pPr>
    </w:p>
    <w:sectPr w:rsidR="008D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C3"/>
    <w:rsid w:val="00304FBD"/>
    <w:rsid w:val="0051244C"/>
    <w:rsid w:val="00672EC3"/>
    <w:rsid w:val="006C6700"/>
    <w:rsid w:val="006D0D46"/>
    <w:rsid w:val="007356B1"/>
    <w:rsid w:val="00761AC4"/>
    <w:rsid w:val="00863AFA"/>
    <w:rsid w:val="008B39D4"/>
    <w:rsid w:val="008D0688"/>
    <w:rsid w:val="00903053"/>
    <w:rsid w:val="00B53E0D"/>
    <w:rsid w:val="00BC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EE1A"/>
  <w15:docId w15:val="{90935055-E995-5849-B984-7891D90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7424-3FEE-7F47-93FE-223EB8B7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Terry Wood</cp:lastModifiedBy>
  <cp:revision>2</cp:revision>
  <cp:lastPrinted>2018-10-10T16:53:00Z</cp:lastPrinted>
  <dcterms:created xsi:type="dcterms:W3CDTF">2019-09-20T14:21:00Z</dcterms:created>
  <dcterms:modified xsi:type="dcterms:W3CDTF">2019-09-20T14:21:00Z</dcterms:modified>
</cp:coreProperties>
</file>